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FBCB" w14:textId="26F013BD" w:rsidR="00F85B5D" w:rsidRPr="00B63412" w:rsidRDefault="00F85B5D" w:rsidP="00F85B5D">
      <w:pPr>
        <w:rPr>
          <w:rFonts w:ascii="仿宋" w:eastAsia="仿宋" w:hAnsi="仿宋"/>
          <w:b/>
          <w:bCs/>
          <w:color w:val="000000"/>
          <w:sz w:val="28"/>
          <w:szCs w:val="28"/>
        </w:rPr>
      </w:pPr>
      <w:bookmarkStart w:id="0" w:name="_Hlk137047550"/>
      <w:r w:rsidRPr="00B63412">
        <w:rPr>
          <w:rFonts w:ascii="仿宋" w:eastAsia="仿宋" w:hAnsi="仿宋" w:hint="eastAsia"/>
          <w:b/>
          <w:bCs/>
          <w:color w:val="000000"/>
          <w:sz w:val="28"/>
          <w:szCs w:val="28"/>
        </w:rPr>
        <w:t>附件1</w:t>
      </w:r>
    </w:p>
    <w:p w14:paraId="6ECCC13C" w14:textId="77777777" w:rsidR="00E60BCA" w:rsidRPr="00E60BCA" w:rsidRDefault="009435B3" w:rsidP="00E60BC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7D3DB9">
        <w:rPr>
          <w:rFonts w:ascii="方正小标宋简体" w:eastAsia="方正小标宋简体" w:hAnsi="宋体" w:hint="eastAsia"/>
          <w:color w:val="000000"/>
          <w:sz w:val="36"/>
          <w:szCs w:val="36"/>
        </w:rPr>
        <w:t>海南省农业学校</w:t>
      </w:r>
      <w:r w:rsidR="00E60BCA" w:rsidRPr="00E60BCA">
        <w:rPr>
          <w:rFonts w:ascii="方正小标宋简体" w:eastAsia="方正小标宋简体" w:hAnsi="宋体" w:hint="eastAsia"/>
          <w:color w:val="000000"/>
          <w:sz w:val="36"/>
          <w:szCs w:val="36"/>
        </w:rPr>
        <w:t>校园班级图书角建设项目</w:t>
      </w:r>
    </w:p>
    <w:p w14:paraId="7F9D6620" w14:textId="69ABE67C" w:rsidR="00F85B5D" w:rsidRDefault="00630B21" w:rsidP="00F85B5D">
      <w:pPr>
        <w:jc w:val="center"/>
        <w:rPr>
          <w:b/>
          <w:bCs/>
          <w:sz w:val="32"/>
          <w:szCs w:val="32"/>
        </w:rPr>
      </w:pPr>
      <w:r w:rsidRPr="007D3DB9">
        <w:rPr>
          <w:rFonts w:ascii="方正小标宋简体" w:eastAsia="方正小标宋简体" w:hAnsi="宋体" w:hint="eastAsia"/>
          <w:color w:val="000000"/>
          <w:sz w:val="36"/>
          <w:szCs w:val="36"/>
        </w:rPr>
        <w:t>公开遴选供应商</w:t>
      </w:r>
      <w:r w:rsidR="00F85B5D" w:rsidRPr="007D3DB9">
        <w:rPr>
          <w:rFonts w:ascii="方正小标宋简体" w:eastAsia="方正小标宋简体" w:hAnsi="宋体" w:hint="eastAsia"/>
          <w:color w:val="000000"/>
          <w:sz w:val="36"/>
          <w:szCs w:val="36"/>
        </w:rPr>
        <w:t>报名登记表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2597"/>
      </w:tblGrid>
      <w:tr w:rsidR="00F85B5D" w:rsidRPr="007D3DB9" w14:paraId="1B057A92" w14:textId="77777777" w:rsidTr="007D3DB9">
        <w:trPr>
          <w:trHeight w:val="7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3D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报名单位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17E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85B5D" w:rsidRPr="007D3DB9" w14:paraId="2D24BCDF" w14:textId="77777777" w:rsidTr="007D3DB9">
        <w:trPr>
          <w:trHeight w:val="4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E491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AFC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3D5C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企业资质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6E8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85B5D" w:rsidRPr="007D3DB9" w14:paraId="20DBE8A9" w14:textId="77777777" w:rsidTr="007D3DB9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1A3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71F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250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692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85B5D" w:rsidRPr="007D3DB9" w14:paraId="27FFAEBA" w14:textId="77777777" w:rsidTr="007D3DB9">
        <w:trPr>
          <w:trHeight w:val="4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6906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10C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4F4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2E7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85B5D" w:rsidRPr="007D3DB9" w14:paraId="7F90D7F6" w14:textId="77777777" w:rsidTr="00E21FC9">
        <w:trPr>
          <w:trHeight w:val="870"/>
          <w:jc w:val="center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E200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需提供的材料清单</w:t>
            </w:r>
          </w:p>
        </w:tc>
      </w:tr>
      <w:tr w:rsidR="00E21FC9" w:rsidRPr="007D3DB9" w14:paraId="7D076825" w14:textId="77777777" w:rsidTr="007D3DB9">
        <w:trPr>
          <w:trHeight w:val="69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B98EC" w14:textId="77777777" w:rsid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资格材料</w:t>
            </w:r>
          </w:p>
          <w:p w14:paraId="72BA00E2" w14:textId="4D6662D6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清单</w:t>
            </w:r>
          </w:p>
          <w:p w14:paraId="64C0DC81" w14:textId="77777777" w:rsidR="00E21FC9" w:rsidRPr="007D3DB9" w:rsidRDefault="00E21FC9" w:rsidP="007D3DB9">
            <w:pPr>
              <w:pStyle w:val="a4"/>
              <w:spacing w:line="560" w:lineRule="exact"/>
              <w:ind w:leftChars="0" w:left="0" w:right="147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2B2F" w14:textId="77777777" w:rsidR="00E21FC9" w:rsidRPr="007D3DB9" w:rsidRDefault="00E21FC9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1.营业执照复印件（加盖公章）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09C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38F905F4" w14:textId="77777777" w:rsidTr="007D3DB9">
        <w:trPr>
          <w:trHeight w:val="72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34DBA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CD4" w14:textId="77777777" w:rsidR="00E21FC9" w:rsidRPr="007D3DB9" w:rsidRDefault="00E21FC9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2.资质证书复印件（加盖公章）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D11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77E146C0" w14:textId="77777777" w:rsidTr="00B63412">
        <w:trPr>
          <w:trHeight w:val="83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644FF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EEF" w14:textId="77777777" w:rsidR="00E21FC9" w:rsidRPr="007D3DB9" w:rsidRDefault="00E21FC9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3.法定代表人授权书（原件）、身份证复印件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791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06507FE5" w14:textId="77777777" w:rsidTr="00B63412">
        <w:trPr>
          <w:trHeight w:val="152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32FB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688" w14:textId="77777777" w:rsidR="00E21FC9" w:rsidRPr="007D3DB9" w:rsidRDefault="00E21FC9" w:rsidP="00B63412">
            <w:pPr>
              <w:autoSpaceDN w:val="0"/>
              <w:spacing w:line="400" w:lineRule="exact"/>
              <w:ind w:left="140" w:hangingChars="50" w:hanging="140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4.查询“信用中国”网站（</w:t>
            </w:r>
            <w:hyperlink r:id="rId6" w:history="1">
              <w:r w:rsidRPr="007D3DB9">
                <w:rPr>
                  <w:rStyle w:val="a3"/>
                  <w:rFonts w:ascii="仿宋" w:eastAsia="仿宋" w:hAnsi="仿宋" w:cs="宋体"/>
                  <w:sz w:val="28"/>
                  <w:szCs w:val="28"/>
                </w:rPr>
                <w:t>www.creditchina.gov.cn</w:t>
              </w:r>
            </w:hyperlink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）结果，投标人未被人民法院列为失信被执行人等信用证明。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6F5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0EE08C36" w14:textId="77777777" w:rsidTr="007D3DB9">
        <w:trPr>
          <w:trHeight w:val="97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73454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66F0" w14:textId="256C716B" w:rsidR="00E21FC9" w:rsidRPr="00B63412" w:rsidRDefault="00E21FC9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6341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5. </w:t>
            </w:r>
            <w:bookmarkStart w:id="1" w:name="_Hlk161153337"/>
            <w:r w:rsidRPr="00B6341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综合楼201室报告厅桌椅采购报价清单</w:t>
            </w:r>
            <w:bookmarkEnd w:id="1"/>
            <w:r w:rsidRPr="00B6341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（密封）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8A9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63412" w:rsidRPr="007D3DB9" w14:paraId="4F8F09DD" w14:textId="77777777" w:rsidTr="007D3DB9">
        <w:trPr>
          <w:trHeight w:val="52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2027" w14:textId="77777777" w:rsidR="00B63412" w:rsidRPr="007D3DB9" w:rsidRDefault="00B63412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108" w14:textId="5C357E1F" w:rsidR="00B63412" w:rsidRPr="00B63412" w:rsidRDefault="00B63412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B63412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B63412">
              <w:rPr>
                <w:rFonts w:ascii="仿宋" w:eastAsia="仿宋" w:hAnsi="仿宋"/>
                <w:sz w:val="28"/>
                <w:szCs w:val="28"/>
              </w:rPr>
              <w:t>.</w:t>
            </w:r>
            <w:r w:rsidRPr="00B63412">
              <w:rPr>
                <w:rFonts w:ascii="仿宋" w:eastAsia="仿宋" w:hAnsi="仿宋" w:hint="eastAsia"/>
                <w:sz w:val="28"/>
                <w:szCs w:val="28"/>
              </w:rPr>
              <w:t>图书角文案制作设计效果图</w:t>
            </w:r>
            <w:r w:rsidRPr="00B6341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（密封）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A14" w14:textId="77777777" w:rsidR="00B63412" w:rsidRPr="007D3DB9" w:rsidRDefault="00B63412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45C8339E" w14:textId="77777777" w:rsidTr="007D3DB9">
        <w:trPr>
          <w:trHeight w:val="52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358ED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722" w14:textId="374DE4E8" w:rsidR="00E21FC9" w:rsidRPr="007D3DB9" w:rsidRDefault="00B63412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7</w:t>
            </w:r>
            <w:r w:rsidR="00E21FC9" w:rsidRPr="007D3DB9">
              <w:rPr>
                <w:rFonts w:ascii="仿宋" w:eastAsia="仿宋" w:hAnsi="仿宋" w:cs="宋体"/>
                <w:color w:val="000000"/>
                <w:sz w:val="28"/>
                <w:szCs w:val="28"/>
              </w:rPr>
              <w:t>.</w:t>
            </w:r>
            <w:r w:rsidR="00E21FC9" w:rsidRPr="00B63412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E60BCA" w:rsidRPr="00B63412">
              <w:rPr>
                <w:rFonts w:ascii="仿宋" w:eastAsia="仿宋" w:hAnsi="仿宋" w:hint="eastAsia"/>
                <w:sz w:val="32"/>
                <w:szCs w:val="32"/>
              </w:rPr>
              <w:t>1.8厘多层实木实物样品一块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0B9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21FC9" w:rsidRPr="007D3DB9" w14:paraId="422E6D11" w14:textId="77777777" w:rsidTr="007D3DB9">
        <w:trPr>
          <w:trHeight w:val="67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6EB" w14:textId="77777777" w:rsidR="00E21FC9" w:rsidRPr="007D3DB9" w:rsidRDefault="00E21FC9" w:rsidP="007D3DB9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755" w14:textId="17959231" w:rsidR="00E21FC9" w:rsidRPr="007D3DB9" w:rsidRDefault="00B63412" w:rsidP="007D3DB9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8</w:t>
            </w:r>
            <w:r w:rsidR="00E21FC9" w:rsidRPr="007D3DB9">
              <w:rPr>
                <w:rFonts w:ascii="仿宋" w:eastAsia="仿宋" w:hAnsi="仿宋" w:cs="宋体"/>
                <w:color w:val="000000"/>
                <w:sz w:val="28"/>
                <w:szCs w:val="28"/>
              </w:rPr>
              <w:t>.</w:t>
            </w:r>
            <w:r w:rsidR="00E21FC9"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拟稿</w:t>
            </w:r>
            <w:r w:rsidR="00E60BC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合同（</w:t>
            </w:r>
            <w:r w:rsidR="00E21FC9"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销售及售后服务</w:t>
            </w:r>
            <w:r w:rsidR="00E60BC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2A5" w14:textId="77777777" w:rsidR="00E21FC9" w:rsidRPr="007D3DB9" w:rsidRDefault="00E21FC9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85B5D" w:rsidRPr="007D3DB9" w14:paraId="548AB20C" w14:textId="77777777" w:rsidTr="007D3DB9">
        <w:trPr>
          <w:trHeight w:val="7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BAA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D3DB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D80" w14:textId="77777777" w:rsidR="00F85B5D" w:rsidRPr="007D3DB9" w:rsidRDefault="00F85B5D" w:rsidP="007D3DB9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bookmarkEnd w:id="0"/>
    </w:tbl>
    <w:p w14:paraId="2D1BE99F" w14:textId="77777777" w:rsidR="00E34999" w:rsidRPr="007D3DB9" w:rsidRDefault="00E34999" w:rsidP="00B63412">
      <w:pPr>
        <w:rPr>
          <w:rFonts w:ascii="仿宋" w:eastAsia="仿宋" w:hAnsi="仿宋"/>
          <w:sz w:val="28"/>
          <w:szCs w:val="28"/>
        </w:rPr>
      </w:pPr>
    </w:p>
    <w:sectPr w:rsidR="00E34999" w:rsidRPr="007D3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6B82" w14:textId="77777777" w:rsidR="00A510B9" w:rsidRDefault="00A510B9" w:rsidP="00E21FC9">
      <w:r>
        <w:separator/>
      </w:r>
    </w:p>
  </w:endnote>
  <w:endnote w:type="continuationSeparator" w:id="0">
    <w:p w14:paraId="70CB45FC" w14:textId="77777777" w:rsidR="00A510B9" w:rsidRDefault="00A510B9" w:rsidP="00E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8062" w14:textId="77777777" w:rsidR="00A510B9" w:rsidRDefault="00A510B9" w:rsidP="00E21FC9">
      <w:r>
        <w:separator/>
      </w:r>
    </w:p>
  </w:footnote>
  <w:footnote w:type="continuationSeparator" w:id="0">
    <w:p w14:paraId="082A8A62" w14:textId="77777777" w:rsidR="00A510B9" w:rsidRDefault="00A510B9" w:rsidP="00E2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05"/>
    <w:rsid w:val="000E0338"/>
    <w:rsid w:val="004671DB"/>
    <w:rsid w:val="0052197B"/>
    <w:rsid w:val="00630B21"/>
    <w:rsid w:val="007D3DB9"/>
    <w:rsid w:val="009435B3"/>
    <w:rsid w:val="00A510B9"/>
    <w:rsid w:val="00AA0DCD"/>
    <w:rsid w:val="00B63412"/>
    <w:rsid w:val="00DD0CCC"/>
    <w:rsid w:val="00DD4205"/>
    <w:rsid w:val="00E21FC9"/>
    <w:rsid w:val="00E34999"/>
    <w:rsid w:val="00E60BCA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7F88"/>
  <w15:chartTrackingRefBased/>
  <w15:docId w15:val="{FBF01FE7-61DA-41B1-B441-9C7B2BD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B5D"/>
    <w:rPr>
      <w:color w:val="0000FF"/>
      <w:u w:val="single"/>
    </w:rPr>
  </w:style>
  <w:style w:type="paragraph" w:styleId="a4">
    <w:name w:val="Block Text"/>
    <w:basedOn w:val="a"/>
    <w:semiHidden/>
    <w:unhideWhenUsed/>
    <w:qFormat/>
    <w:rsid w:val="00F85B5D"/>
    <w:pPr>
      <w:spacing w:after="120"/>
      <w:ind w:leftChars="700" w:left="1440" w:rightChars="700" w:right="1440"/>
    </w:pPr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1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1F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1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chin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2024-03-11T03:35:00Z</dcterms:created>
  <dcterms:modified xsi:type="dcterms:W3CDTF">2024-03-26T00:40:00Z</dcterms:modified>
</cp:coreProperties>
</file>