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88BAB">
      <w:pPr>
        <w:spacing w:line="460" w:lineRule="exact"/>
      </w:pPr>
      <w:r>
        <w:rPr>
          <w:rFonts w:hint="eastAsia" w:ascii="黑体" w:hAnsi="宋体" w:eastAsia="黑体" w:cs="黑体"/>
          <w:sz w:val="32"/>
          <w:szCs w:val="32"/>
        </w:rPr>
        <w:t>附件1：</w:t>
      </w:r>
    </w:p>
    <w:p w14:paraId="1968CD35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遴选2025年省赛、世赛训练耗材</w:t>
      </w:r>
    </w:p>
    <w:p w14:paraId="3274D990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及用品供货商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公开选取报名登记表</w:t>
      </w:r>
    </w:p>
    <w:p w14:paraId="1EFE0713">
      <w:pPr>
        <w:spacing w:line="700" w:lineRule="exact"/>
        <w:jc w:val="both"/>
        <w:rPr>
          <w:rFonts w:hint="eastAsia" w:eastAsia="宋体"/>
          <w:sz w:val="24"/>
          <w:lang w:eastAsia="zh-CN"/>
        </w:rPr>
      </w:pPr>
      <w:r>
        <w:rPr>
          <w:rFonts w:hint="eastAsia" w:cs="宋体"/>
          <w:sz w:val="24"/>
        </w:rPr>
        <w:t>项目名称</w:t>
      </w:r>
      <w:r>
        <w:rPr>
          <w:rFonts w:hint="eastAsia" w:cs="宋体"/>
          <w:sz w:val="24"/>
          <w:lang w:eastAsia="zh-CN"/>
        </w:rPr>
        <w:t>：遴选2025年省赛、世赛训练耗材及用品供货商</w:t>
      </w:r>
    </w:p>
    <w:tbl>
      <w:tblPr>
        <w:tblStyle w:val="5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853"/>
        <w:gridCol w:w="1930"/>
      </w:tblGrid>
      <w:tr w14:paraId="3576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228C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报名单位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02A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AD2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26B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企业性质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C5DF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9C6D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企业资质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F7BC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53D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104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法人代表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59E0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C2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注册地址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5EBA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755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AAF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公司电话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B71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45E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公司传真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2C4C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B85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BA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委托代理人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DD2C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DDB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B862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AC8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221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141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801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C1B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052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B45D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需提供的材料清单</w:t>
            </w:r>
          </w:p>
        </w:tc>
      </w:tr>
      <w:tr w14:paraId="7012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F605B8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资格材料清单</w:t>
            </w: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2BB4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1.营业执照复印件（加盖公章）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5348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BD6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EF76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0AF4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2.资质材料（含专职人员资质）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243B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1350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747D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C226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3.法定代表人授权书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15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6E6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DF89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8C07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4.“信用中国”网站（www.creditchina.gov.cn）查询：投标人被人民法院列为失信被执行人的，投标活动依法予以限制。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6BF4F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B992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7C904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评审材料清单（密封报送）</w:t>
            </w: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B8BF34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.提供2022年至2</w:t>
            </w:r>
            <w:r>
              <w:rPr>
                <w:rFonts w:ascii="宋体" w:hAnsi="宋体" w:cs="宋体"/>
                <w:color w:val="000000"/>
                <w:sz w:val="24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年的所有类似业绩合同关键页复印件加盖公章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F09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557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2DD7C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AB98">
            <w:pPr>
              <w:autoSpaceDN w:val="0"/>
              <w:spacing w:line="240" w:lineRule="exac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开展学校项目服务方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案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EE6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852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8898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9F4A">
            <w:pPr>
              <w:autoSpaceDN w:val="0"/>
              <w:spacing w:line="240" w:lineRule="exac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项目服务合同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A9E8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CF5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7866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A68D">
            <w:pPr>
              <w:autoSpaceDN w:val="0"/>
              <w:spacing w:line="240" w:lineRule="exac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8.设备清单报价（密封）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F3A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B93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0E7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3BA8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028B105F"/>
    <w:sectPr>
      <w:pgSz w:w="11906" w:h="16838"/>
      <w:pgMar w:top="1134" w:right="1644" w:bottom="136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CB55B1A-9DC7-4B57-B52B-BC785640EC8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136F756-9454-4BF7-AF77-4ABC891C11F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2A0454C-EA81-4642-9EC6-624B7C63B2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xNTIyOTYwMTU2MjljNGUwZTgxODI5ZWUxMmU1ZmEifQ=="/>
  </w:docVars>
  <w:rsids>
    <w:rsidRoot w:val="00FF0F1E"/>
    <w:rsid w:val="00011FCA"/>
    <w:rsid w:val="00060AA2"/>
    <w:rsid w:val="001845CD"/>
    <w:rsid w:val="003C7154"/>
    <w:rsid w:val="004F4525"/>
    <w:rsid w:val="00710F4A"/>
    <w:rsid w:val="00711C2B"/>
    <w:rsid w:val="00CE0930"/>
    <w:rsid w:val="00EB74B6"/>
    <w:rsid w:val="00FF0F1E"/>
    <w:rsid w:val="0364269B"/>
    <w:rsid w:val="400125C2"/>
    <w:rsid w:val="421E345A"/>
    <w:rsid w:val="429A46F8"/>
    <w:rsid w:val="771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lock Text"/>
    <w:basedOn w:val="1"/>
    <w:semiHidden/>
    <w:unhideWhenUsed/>
    <w:uiPriority w:val="99"/>
    <w:pPr>
      <w:spacing w:after="120"/>
      <w:ind w:left="1440" w:leftChars="700" w:right="1440" w:rightChars="700"/>
    </w:p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325</Characters>
  <Lines>2</Lines>
  <Paragraphs>1</Paragraphs>
  <TotalTime>0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2023-11-03T02:38:00Z</dcterms:created>
  <dc:creator>Administrator</dc:creator>
  <cp:lastModifiedBy>P&amp;L</cp:lastModifiedBy>
  <cp:lastPrinted>2024-09-23T02:21:00Z</cp:lastPrinted>
  <dcterms:modified xsi:type="dcterms:W3CDTF">2025-07-07T07:47:48Z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D8D04A9007494BEF83E1164B1A0B441A_12</vt:lpwstr>
  </property>
  <property fmtid="{D5CDD505-2E9C-101B-9397-08002B2CF9AE}" pid="4" name="KSOTemplateDocerSaveRecord">
    <vt:lpwstr>eyJoZGlkIjoiMzQxNTIyOTYwMTU2MjljNGUwZTgxODI5ZWUxMmU1ZmEiLCJ1c2VySWQiOiIyMjY3MTIyMTEifQ==</vt:lpwstr>
  </property>
</Properties>
</file>